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-527"/>
        <w:tblW w:w="0" w:type="auto"/>
        <w:tblLook w:val="04A0" w:firstRow="1" w:lastRow="0" w:firstColumn="1" w:lastColumn="0" w:noHBand="0" w:noVBand="1"/>
      </w:tblPr>
      <w:tblGrid>
        <w:gridCol w:w="3402"/>
        <w:gridCol w:w="1418"/>
        <w:gridCol w:w="4111"/>
      </w:tblGrid>
      <w:tr w:rsidR="00960FE3" w14:paraId="1F38F371" w14:textId="77777777" w:rsidTr="0061784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E3BA9A9" w14:textId="77777777" w:rsidR="00960FE3" w:rsidRDefault="00960FE3" w:rsidP="00960FE3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380769D" wp14:editId="62532ED6">
                  <wp:extent cx="1800000" cy="646732"/>
                  <wp:effectExtent l="0" t="0" r="0" b="1270"/>
                  <wp:docPr id="204946799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467996" name="Picture 2049467996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646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E87CBA" w14:textId="77777777" w:rsidR="00960FE3" w:rsidRDefault="00960FE3" w:rsidP="00960FE3">
            <w:pPr>
              <w:rPr>
                <w:noProof/>
              </w:rPr>
            </w:pPr>
          </w:p>
        </w:tc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EA9D2" w14:textId="77777777" w:rsidR="007B332C" w:rsidRDefault="00752D6A" w:rsidP="00960FE3">
            <w:pPr>
              <w:rPr>
                <w:rFonts w:ascii="Avenir Next LT Pro" w:hAnsi="Avenir Next LT Pro"/>
                <w:color w:val="0E2841" w:themeColor="text2"/>
              </w:rPr>
            </w:pPr>
            <w:r>
              <w:rPr>
                <w:rFonts w:ascii="Avenir Next LT Pro" w:hAnsi="Avenir Next LT Pro"/>
                <w:color w:val="0E2841" w:themeColor="text2"/>
              </w:rPr>
              <w:t>Here are three of my ‘Glyphs of Light’</w:t>
            </w:r>
            <w:r w:rsidR="00D04576">
              <w:rPr>
                <w:rFonts w:ascii="Avenir Next LT Pro" w:hAnsi="Avenir Next LT Pro"/>
                <w:color w:val="0E2841" w:themeColor="text2"/>
              </w:rPr>
              <w:t xml:space="preserve">. </w:t>
            </w:r>
          </w:p>
          <w:p w14:paraId="7F05DE95" w14:textId="022E16DE" w:rsidR="00752D6A" w:rsidRDefault="00D04576" w:rsidP="00960FE3">
            <w:r>
              <w:rPr>
                <w:rFonts w:ascii="Avenir Next LT Pro" w:hAnsi="Avenir Next LT Pro"/>
                <w:color w:val="0E2841" w:themeColor="text2"/>
              </w:rPr>
              <w:t>T</w:t>
            </w:r>
            <w:r w:rsidR="007674CF">
              <w:rPr>
                <w:rFonts w:ascii="Avenir Next LT Pro" w:hAnsi="Avenir Next LT Pro"/>
                <w:color w:val="0E2841" w:themeColor="text2"/>
              </w:rPr>
              <w:t xml:space="preserve">hey </w:t>
            </w:r>
            <w:r w:rsidR="001346B5">
              <w:rPr>
                <w:rFonts w:ascii="Avenir Next LT Pro" w:hAnsi="Avenir Next LT Pro"/>
                <w:color w:val="0E2841" w:themeColor="text2"/>
              </w:rPr>
              <w:t xml:space="preserve">will </w:t>
            </w:r>
            <w:r w:rsidR="007674CF">
              <w:rPr>
                <w:rFonts w:ascii="Avenir Next LT Pro" w:hAnsi="Avenir Next LT Pro"/>
                <w:color w:val="0E2841" w:themeColor="text2"/>
              </w:rPr>
              <w:t>cast a vibration</w:t>
            </w:r>
            <w:r w:rsidR="00157E75">
              <w:rPr>
                <w:rFonts w:ascii="Avenir Next LT Pro" w:hAnsi="Avenir Next LT Pro"/>
                <w:color w:val="0E2841" w:themeColor="text2"/>
              </w:rPr>
              <w:t xml:space="preserve"> into your space</w:t>
            </w:r>
            <w:r w:rsidR="007674CF">
              <w:rPr>
                <w:rFonts w:ascii="Avenir Next LT Pro" w:hAnsi="Avenir Next LT Pro"/>
                <w:color w:val="0E2841" w:themeColor="text2"/>
              </w:rPr>
              <w:t xml:space="preserve"> to support</w:t>
            </w:r>
            <w:r w:rsidR="001346B5">
              <w:rPr>
                <w:rFonts w:ascii="Avenir Next LT Pro" w:hAnsi="Avenir Next LT Pro"/>
                <w:color w:val="0E2841" w:themeColor="text2"/>
              </w:rPr>
              <w:t xml:space="preserve"> you. Simply print them out and p</w:t>
            </w:r>
            <w:r w:rsidR="007B332C">
              <w:rPr>
                <w:rFonts w:ascii="Avenir Next LT Pro" w:hAnsi="Avenir Next LT Pro"/>
                <w:color w:val="0E2841" w:themeColor="text2"/>
              </w:rPr>
              <w:t xml:space="preserve">lace </w:t>
            </w:r>
            <w:r w:rsidR="001346B5">
              <w:rPr>
                <w:rFonts w:ascii="Avenir Next LT Pro" w:hAnsi="Avenir Next LT Pro"/>
                <w:color w:val="0E2841" w:themeColor="text2"/>
              </w:rPr>
              <w:t xml:space="preserve">them </w:t>
            </w:r>
            <w:r w:rsidR="003802B8">
              <w:rPr>
                <w:rFonts w:ascii="Avenir Next LT Pro" w:hAnsi="Avenir Next LT Pro"/>
                <w:color w:val="0E2841" w:themeColor="text2"/>
              </w:rPr>
              <w:t xml:space="preserve">intentionally </w:t>
            </w:r>
            <w:r w:rsidR="001346B5">
              <w:rPr>
                <w:rFonts w:ascii="Avenir Next LT Pro" w:hAnsi="Avenir Next LT Pro"/>
                <w:color w:val="0E2841" w:themeColor="text2"/>
              </w:rPr>
              <w:t xml:space="preserve">on your altar </w:t>
            </w:r>
            <w:r w:rsidR="003802B8">
              <w:rPr>
                <w:rFonts w:ascii="Avenir Next LT Pro" w:hAnsi="Avenir Next LT Pro"/>
                <w:color w:val="0E2841" w:themeColor="text2"/>
              </w:rPr>
              <w:t xml:space="preserve">or </w:t>
            </w:r>
            <w:r>
              <w:rPr>
                <w:rFonts w:ascii="Avenir Next LT Pro" w:hAnsi="Avenir Next LT Pro"/>
                <w:color w:val="0E2841" w:themeColor="text2"/>
              </w:rPr>
              <w:t>workspace</w:t>
            </w:r>
            <w:r w:rsidR="003802B8">
              <w:rPr>
                <w:rFonts w:ascii="Avenir Next LT Pro" w:hAnsi="Avenir Next LT Pro"/>
                <w:color w:val="0E2841" w:themeColor="text2"/>
              </w:rPr>
              <w:t>.</w:t>
            </w:r>
            <w:r w:rsidR="001346B5">
              <w:rPr>
                <w:rFonts w:ascii="Avenir Next LT Pro" w:hAnsi="Avenir Next LT Pro"/>
                <w:color w:val="0E2841" w:themeColor="text2"/>
              </w:rPr>
              <w:t xml:space="preserve"> </w:t>
            </w:r>
          </w:p>
        </w:tc>
      </w:tr>
      <w:tr w:rsidR="00960FE3" w14:paraId="04C51E80" w14:textId="77777777" w:rsidTr="005655B8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FEC86" w14:textId="77777777" w:rsidR="00960FE3" w:rsidRDefault="00960FE3" w:rsidP="00960FE3">
            <w:r>
              <w:rPr>
                <w:noProof/>
              </w:rPr>
              <w:drawing>
                <wp:inline distT="0" distB="0" distL="0" distR="0" wp14:anchorId="2C38C4B9" wp14:editId="18DFC626">
                  <wp:extent cx="2528090" cy="3600000"/>
                  <wp:effectExtent l="0" t="0" r="5715" b="635"/>
                  <wp:docPr id="18753866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5386607" name="Picture 1875386607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8090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29797324" w14:textId="77777777" w:rsidR="00D04576" w:rsidRDefault="00D04576" w:rsidP="00A86859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2D69587E" w14:textId="77777777" w:rsidR="00D04576" w:rsidRDefault="00D04576" w:rsidP="00A86859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72B81C75" w14:textId="334306D1" w:rsidR="00A86859" w:rsidRPr="00A86859" w:rsidRDefault="00A86859" w:rsidP="00A86859">
            <w:pPr>
              <w:rPr>
                <w:rFonts w:ascii="Avenir Next LT Pro" w:hAnsi="Avenir Next LT Pro"/>
                <w:color w:val="0E2841" w:themeColor="text2"/>
              </w:rPr>
            </w:pPr>
            <w:r w:rsidRPr="00A86859">
              <w:rPr>
                <w:rFonts w:ascii="Avenir Next LT Pro" w:hAnsi="Avenir Next LT Pro"/>
                <w:color w:val="0E2841" w:themeColor="text2"/>
              </w:rPr>
              <w:t>This can be used either to regain control of a situation, or to encourage someone else to take control of a situation for you.</w:t>
            </w:r>
          </w:p>
          <w:p w14:paraId="1C28A307" w14:textId="77777777" w:rsidR="00A86859" w:rsidRPr="00A86859" w:rsidRDefault="00A86859" w:rsidP="00A86859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3781AC8B" w14:textId="5E02F405" w:rsidR="00960FE3" w:rsidRPr="003F4DEC" w:rsidRDefault="00A86859" w:rsidP="00A86859">
            <w:pPr>
              <w:rPr>
                <w:rFonts w:ascii="Avenir Next LT Pro" w:hAnsi="Avenir Next LT Pro"/>
                <w:color w:val="0E2841" w:themeColor="text2"/>
              </w:rPr>
            </w:pPr>
            <w:r w:rsidRPr="00A86859">
              <w:rPr>
                <w:rFonts w:ascii="Avenir Next LT Pro" w:hAnsi="Avenir Next LT Pro"/>
                <w:color w:val="0E2841" w:themeColor="text2"/>
              </w:rPr>
              <w:t>When using, call in the situation you want the Glyph to affect and think about it intentionally. Daydream about what life would look like with the outcome you want.</w:t>
            </w:r>
          </w:p>
        </w:tc>
      </w:tr>
      <w:tr w:rsidR="00960FE3" w14:paraId="5AE2BF3E" w14:textId="77777777" w:rsidTr="005655B8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FCB5A" w14:textId="77777777" w:rsidR="00960FE3" w:rsidRDefault="00960FE3" w:rsidP="00960FE3">
            <w:r>
              <w:rPr>
                <w:noProof/>
              </w:rPr>
              <w:drawing>
                <wp:inline distT="0" distB="0" distL="0" distR="0" wp14:anchorId="5BC16A95" wp14:editId="2622BA9C">
                  <wp:extent cx="2529078" cy="3600000"/>
                  <wp:effectExtent l="0" t="0" r="5080" b="635"/>
                  <wp:docPr id="33694209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942091" name="Picture 33694209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07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0F59CBBA" w14:textId="77777777" w:rsidR="00CB23E5" w:rsidRDefault="00CB23E5" w:rsidP="00960FE3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4B50EFCA" w14:textId="77777777" w:rsidR="00CB23E5" w:rsidRDefault="00CB23E5" w:rsidP="00960FE3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16D680AD" w14:textId="77777777" w:rsidR="00CB23E5" w:rsidRDefault="00CB23E5" w:rsidP="00960FE3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5998EDAC" w14:textId="7B0C02DB" w:rsidR="00960FE3" w:rsidRDefault="008A342E" w:rsidP="00960FE3">
            <w:r>
              <w:rPr>
                <w:rFonts w:ascii="Avenir Next LT Pro" w:hAnsi="Avenir Next LT Pro"/>
                <w:color w:val="0E2841" w:themeColor="text2"/>
              </w:rPr>
              <w:t>To unblock procrastinati</w:t>
            </w:r>
            <w:r w:rsidR="006F5389">
              <w:rPr>
                <w:rFonts w:ascii="Avenir Next LT Pro" w:hAnsi="Avenir Next LT Pro"/>
                <w:color w:val="0E2841" w:themeColor="text2"/>
              </w:rPr>
              <w:t>on of all kinds!</w:t>
            </w:r>
          </w:p>
        </w:tc>
      </w:tr>
      <w:tr w:rsidR="005655B8" w14:paraId="6559723D" w14:textId="77777777" w:rsidTr="005655B8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CF8C9B" w14:textId="77777777" w:rsidR="005655B8" w:rsidRDefault="005655B8" w:rsidP="005655B8">
            <w:r>
              <w:rPr>
                <w:noProof/>
              </w:rPr>
              <w:lastRenderedPageBreak/>
              <w:drawing>
                <wp:inline distT="0" distB="0" distL="0" distR="0" wp14:anchorId="1D5DBC67" wp14:editId="30118B11">
                  <wp:extent cx="2529078" cy="3600000"/>
                  <wp:effectExtent l="0" t="0" r="5080" b="635"/>
                  <wp:docPr id="209617818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6178187" name="Picture 209617818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078" cy="36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7E41E807" w14:textId="77777777" w:rsidR="00CB23E5" w:rsidRDefault="00CB23E5" w:rsidP="005655B8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67E7AB90" w14:textId="77777777" w:rsidR="00CB23E5" w:rsidRDefault="00CB23E5" w:rsidP="005655B8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0F02E401" w14:textId="416F5A4A" w:rsidR="005655B8" w:rsidRPr="005655B8" w:rsidRDefault="005655B8" w:rsidP="005655B8">
            <w:pPr>
              <w:rPr>
                <w:rFonts w:ascii="Avenir Next LT Pro" w:hAnsi="Avenir Next LT Pro"/>
                <w:color w:val="0E2841" w:themeColor="text2"/>
              </w:rPr>
            </w:pPr>
            <w:r w:rsidRPr="005655B8">
              <w:rPr>
                <w:rFonts w:ascii="Avenir Next LT Pro" w:hAnsi="Avenir Next LT Pro"/>
                <w:color w:val="0E2841" w:themeColor="text2"/>
              </w:rPr>
              <w:t>This Glyph is to encourage ideas and thoughts to flow more easily. For the ‘right’ things to spring to mind exactly when you need them.</w:t>
            </w:r>
          </w:p>
          <w:p w14:paraId="7CF1BE52" w14:textId="77777777" w:rsidR="005655B8" w:rsidRPr="005655B8" w:rsidRDefault="005655B8" w:rsidP="005655B8">
            <w:pPr>
              <w:rPr>
                <w:rFonts w:ascii="Avenir Next LT Pro" w:hAnsi="Avenir Next LT Pro"/>
                <w:color w:val="0E2841" w:themeColor="text2"/>
              </w:rPr>
            </w:pPr>
          </w:p>
          <w:p w14:paraId="00520369" w14:textId="611F4653" w:rsidR="005655B8" w:rsidRDefault="005655B8" w:rsidP="005655B8">
            <w:r w:rsidRPr="005655B8">
              <w:rPr>
                <w:rFonts w:ascii="Avenir Next LT Pro" w:hAnsi="Avenir Next LT Pro"/>
                <w:color w:val="0E2841" w:themeColor="text2"/>
              </w:rPr>
              <w:t>It is the perfect Glyph for planning projects or being creative.</w:t>
            </w:r>
          </w:p>
        </w:tc>
      </w:tr>
    </w:tbl>
    <w:p w14:paraId="6469B9A1" w14:textId="77777777" w:rsidR="008C63DA" w:rsidRDefault="008C63DA"/>
    <w:p w14:paraId="6229E4F1" w14:textId="76E92A8E" w:rsidR="008C63DA" w:rsidRPr="00780A47" w:rsidRDefault="002F2D83" w:rsidP="002B2CEF">
      <w:pPr>
        <w:jc w:val="center"/>
        <w:rPr>
          <w:rFonts w:ascii="Avenir Next LT Pro" w:hAnsi="Avenir Next LT Pro"/>
          <w:color w:val="002060"/>
        </w:rPr>
      </w:pPr>
      <w:hyperlink r:id="rId8" w:history="1">
        <w:r w:rsidRPr="00780A47">
          <w:rPr>
            <w:rStyle w:val="Hyperlink"/>
            <w:rFonts w:ascii="Avenir Next LT Pro" w:hAnsi="Avenir Next LT Pro"/>
            <w:color w:val="002060"/>
          </w:rPr>
          <w:t>www.shehasmagic.com</w:t>
        </w:r>
      </w:hyperlink>
    </w:p>
    <w:p w14:paraId="39D271ED" w14:textId="3860F93F" w:rsidR="002F2D83" w:rsidRPr="00780A47" w:rsidRDefault="00780A47" w:rsidP="002B2CEF">
      <w:pPr>
        <w:jc w:val="center"/>
        <w:rPr>
          <w:rFonts w:ascii="Avenir Next LT Pro" w:hAnsi="Avenir Next LT Pro"/>
          <w:color w:val="002060"/>
        </w:rPr>
      </w:pPr>
      <w:r w:rsidRPr="00780A47">
        <w:rPr>
          <w:rFonts w:ascii="Avenir Next LT Pro" w:hAnsi="Avenir Next LT Pro"/>
          <w:color w:val="002060"/>
        </w:rPr>
        <w:t xml:space="preserve">Any questions? Email Zoe: </w:t>
      </w:r>
      <w:hyperlink r:id="rId9" w:history="1">
        <w:r w:rsidRPr="00780A47">
          <w:rPr>
            <w:rStyle w:val="Hyperlink"/>
            <w:rFonts w:ascii="Avenir Next LT Pro" w:hAnsi="Avenir Next LT Pro"/>
            <w:color w:val="002060"/>
          </w:rPr>
          <w:t>hello@shehasmagic.com</w:t>
        </w:r>
      </w:hyperlink>
    </w:p>
    <w:p w14:paraId="0D173628" w14:textId="77777777" w:rsidR="002B2CEF" w:rsidRDefault="002B2CEF"/>
    <w:sectPr w:rsidR="002B2C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3DA"/>
    <w:rsid w:val="001346B5"/>
    <w:rsid w:val="00157E75"/>
    <w:rsid w:val="001C6FA0"/>
    <w:rsid w:val="002B2CEF"/>
    <w:rsid w:val="002F2D83"/>
    <w:rsid w:val="003802B8"/>
    <w:rsid w:val="003F4DEC"/>
    <w:rsid w:val="005655B8"/>
    <w:rsid w:val="00617842"/>
    <w:rsid w:val="006F5389"/>
    <w:rsid w:val="00752D6A"/>
    <w:rsid w:val="007674CF"/>
    <w:rsid w:val="00780A47"/>
    <w:rsid w:val="007B332C"/>
    <w:rsid w:val="007E3800"/>
    <w:rsid w:val="008A342E"/>
    <w:rsid w:val="008C63DA"/>
    <w:rsid w:val="00960FE3"/>
    <w:rsid w:val="009E0B3C"/>
    <w:rsid w:val="00A86859"/>
    <w:rsid w:val="00CB23E5"/>
    <w:rsid w:val="00D04576"/>
    <w:rsid w:val="00D97C07"/>
    <w:rsid w:val="00E06C26"/>
    <w:rsid w:val="00F446F4"/>
    <w:rsid w:val="00F92E6C"/>
    <w:rsid w:val="00F94F06"/>
    <w:rsid w:val="00FB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F0DFF2"/>
  <w15:chartTrackingRefBased/>
  <w15:docId w15:val="{0733C44A-DAC4-4636-B4D3-76A23B9E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3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63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63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63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63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63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63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63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63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3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63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63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63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63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63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63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63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63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63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6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63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6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63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63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63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63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63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63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63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C63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2D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2D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ehasmagic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hello@shehasmagi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Paterson</dc:creator>
  <cp:keywords/>
  <dc:description/>
  <cp:lastModifiedBy>Zoe Paterson</cp:lastModifiedBy>
  <cp:revision>2</cp:revision>
  <dcterms:created xsi:type="dcterms:W3CDTF">2026-03-03T16:17:00Z</dcterms:created>
  <dcterms:modified xsi:type="dcterms:W3CDTF">2026-03-03T16:17:00Z</dcterms:modified>
</cp:coreProperties>
</file>